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0FE" w:rsidRDefault="009900FE" w:rsidP="00EC102A">
      <w:pPr>
        <w:ind w:firstLineChars="100" w:firstLine="210"/>
        <w:rPr>
          <w:rFonts w:asciiTheme="majorEastAsia" w:eastAsiaTheme="majorEastAsia" w:hAnsiTheme="majorEastAsia"/>
        </w:rPr>
      </w:pPr>
      <w:r>
        <w:rPr>
          <w:rFonts w:asciiTheme="majorEastAsia" w:eastAsiaTheme="majorEastAsia" w:hAnsiTheme="majorEastAsia" w:hint="eastAsia"/>
        </w:rPr>
        <w:t>2月23日は、天皇陛下の誕生日で日本の国祭日とされております。今年、陛下は61歳になられます。今年は天皇誕生日祝賀レセプションの実施を中止することとなりましたが、皆様と共にこの喜ばしき日をお祝いできることを大変嬉しく思います。</w:t>
      </w:r>
    </w:p>
    <w:p w:rsidR="009900FE" w:rsidRDefault="009900FE" w:rsidP="009900FE">
      <w:pPr>
        <w:rPr>
          <w:rFonts w:asciiTheme="majorEastAsia" w:eastAsiaTheme="majorEastAsia" w:hAnsiTheme="majorEastAsia"/>
        </w:rPr>
      </w:pPr>
    </w:p>
    <w:p w:rsidR="009900FE" w:rsidRDefault="009900FE" w:rsidP="00EC102A">
      <w:pPr>
        <w:ind w:firstLineChars="100" w:firstLine="210"/>
        <w:rPr>
          <w:rFonts w:asciiTheme="majorEastAsia" w:eastAsiaTheme="majorEastAsia" w:hAnsiTheme="majorEastAsia"/>
        </w:rPr>
      </w:pPr>
      <w:r>
        <w:rPr>
          <w:rFonts w:asciiTheme="majorEastAsia" w:eastAsiaTheme="majorEastAsia" w:hAnsiTheme="majorEastAsia" w:hint="eastAsia"/>
        </w:rPr>
        <w:t>新型コロナウイルスの世界的流行により、両国間の往来による直接の交流が難しくなりましたが、当地における日露交流は様々なレベルで続けられております。毎年当地で実施されており、今年も３月から始まる予定の「日本の春」では、当地で日本文化に従事する方々の御協力により、オンライン等を用いて数十のイベントが開催予定となっております。また、経済関係においても、サンクトペテルブルクはロシアに進出している日本企業の生産活動の中心となっております。</w:t>
      </w:r>
    </w:p>
    <w:p w:rsidR="009900FE" w:rsidRDefault="009900FE" w:rsidP="009900FE">
      <w:pPr>
        <w:rPr>
          <w:rFonts w:asciiTheme="majorEastAsia" w:eastAsiaTheme="majorEastAsia" w:hAnsiTheme="majorEastAsia"/>
        </w:rPr>
      </w:pPr>
    </w:p>
    <w:p w:rsidR="009900FE" w:rsidRDefault="009900FE" w:rsidP="00EC102A">
      <w:pPr>
        <w:ind w:firstLineChars="100" w:firstLine="210"/>
        <w:rPr>
          <w:rFonts w:asciiTheme="majorEastAsia" w:eastAsiaTheme="majorEastAsia" w:hAnsiTheme="majorEastAsia"/>
        </w:rPr>
      </w:pPr>
      <w:r>
        <w:rPr>
          <w:rFonts w:asciiTheme="majorEastAsia" w:eastAsiaTheme="majorEastAsia" w:hAnsiTheme="majorEastAsia" w:hint="eastAsia"/>
        </w:rPr>
        <w:t>今年は、昨年に引き続き両国首脳により日露地域交流年と宣言されております。</w:t>
      </w:r>
      <w:r w:rsidR="00EC102A" w:rsidRPr="00EC102A">
        <w:rPr>
          <w:rFonts w:asciiTheme="majorEastAsia" w:eastAsiaTheme="majorEastAsia" w:hAnsiTheme="majorEastAsia" w:hint="eastAsia"/>
        </w:rPr>
        <w:t>３月２３日から２５日にかけてサンクトペテルブルク市政府主催で開催される「大都市環境フォーラム」</w:t>
      </w:r>
      <w:r w:rsidR="00EC102A">
        <w:rPr>
          <w:rFonts w:asciiTheme="majorEastAsia" w:eastAsiaTheme="majorEastAsia" w:hAnsiTheme="majorEastAsia" w:hint="eastAsia"/>
        </w:rPr>
        <w:t>の枠内においては</w:t>
      </w:r>
      <w:r w:rsidR="00EC102A" w:rsidRPr="00EC102A">
        <w:rPr>
          <w:rFonts w:asciiTheme="majorEastAsia" w:eastAsiaTheme="majorEastAsia" w:hAnsiTheme="majorEastAsia" w:hint="eastAsia"/>
        </w:rPr>
        <w:t>、日露地域交流年事業</w:t>
      </w:r>
      <w:r w:rsidR="00EC102A">
        <w:rPr>
          <w:rFonts w:asciiTheme="majorEastAsia" w:eastAsiaTheme="majorEastAsia" w:hAnsiTheme="majorEastAsia" w:hint="eastAsia"/>
        </w:rPr>
        <w:t>の一環として「日露地域交流環境会議</w:t>
      </w:r>
      <w:r w:rsidR="0091709A">
        <w:rPr>
          <w:rFonts w:asciiTheme="majorEastAsia" w:eastAsiaTheme="majorEastAsia" w:hAnsiTheme="majorEastAsia" w:hint="eastAsia"/>
        </w:rPr>
        <w:t>『きれいな海』</w:t>
      </w:r>
      <w:r w:rsidR="00EC102A">
        <w:rPr>
          <w:rFonts w:asciiTheme="majorEastAsia" w:eastAsiaTheme="majorEastAsia" w:hAnsiTheme="majorEastAsia" w:hint="eastAsia"/>
        </w:rPr>
        <w:t>」がオンラインで開催され</w:t>
      </w:r>
      <w:r w:rsidR="0091709A">
        <w:rPr>
          <w:rFonts w:asciiTheme="majorEastAsia" w:eastAsiaTheme="majorEastAsia" w:hAnsiTheme="majorEastAsia" w:hint="eastAsia"/>
        </w:rPr>
        <w:t>ます</w:t>
      </w:r>
      <w:r w:rsidR="00EC102A">
        <w:rPr>
          <w:rFonts w:asciiTheme="majorEastAsia" w:eastAsiaTheme="majorEastAsia" w:hAnsiTheme="majorEastAsia" w:hint="eastAsia"/>
        </w:rPr>
        <w:t>。</w:t>
      </w:r>
      <w:r w:rsidR="0091709A">
        <w:rPr>
          <w:rFonts w:asciiTheme="majorEastAsia" w:eastAsiaTheme="majorEastAsia" w:hAnsiTheme="majorEastAsia" w:hint="eastAsia"/>
        </w:rPr>
        <w:t>５月には桜の季節にサンクトペテルブルク植物園において日本庭園開園１０周年行事を行い、皆様の多くをお招きする予定です。</w:t>
      </w:r>
      <w:r>
        <w:rPr>
          <w:rFonts w:asciiTheme="majorEastAsia" w:eastAsiaTheme="majorEastAsia" w:hAnsiTheme="majorEastAsia" w:hint="eastAsia"/>
        </w:rPr>
        <w:t>サンクトペテルブルク市やレニングラード州は日本の地方や国民にとって最も魅力ある交流のパートナーであり、様々な分野でより緊密な関係を築き、両国関係が一層強固になることを期待しております。</w:t>
      </w:r>
    </w:p>
    <w:p w:rsidR="009900FE" w:rsidRDefault="009900FE" w:rsidP="009900FE">
      <w:pPr>
        <w:rPr>
          <w:rFonts w:asciiTheme="majorEastAsia" w:eastAsiaTheme="majorEastAsia" w:hAnsiTheme="majorEastAsia"/>
        </w:rPr>
      </w:pPr>
    </w:p>
    <w:p w:rsidR="009900FE" w:rsidRDefault="009900FE" w:rsidP="00EC102A">
      <w:pPr>
        <w:ind w:firstLineChars="100" w:firstLine="210"/>
        <w:rPr>
          <w:rFonts w:asciiTheme="majorEastAsia" w:eastAsiaTheme="majorEastAsia" w:hAnsiTheme="majorEastAsia"/>
        </w:rPr>
      </w:pPr>
      <w:r>
        <w:rPr>
          <w:rFonts w:asciiTheme="majorEastAsia" w:eastAsiaTheme="majorEastAsia" w:hAnsiTheme="majorEastAsia" w:hint="eastAsia"/>
        </w:rPr>
        <w:t>最後になりますが、皆様の御健康をお祈りするとともに、一日も早い新型コロナウイルス流行の終息をお祈りいたします。皆様と近くお会いできることを楽しみにしております。</w:t>
      </w:r>
    </w:p>
    <w:p w:rsidR="00E214CA" w:rsidRDefault="00E214CA" w:rsidP="00EC102A">
      <w:pPr>
        <w:ind w:firstLineChars="100" w:firstLine="210"/>
        <w:rPr>
          <w:rFonts w:asciiTheme="majorEastAsia" w:eastAsiaTheme="majorEastAsia" w:hAnsiTheme="majorEastAsia"/>
        </w:rPr>
      </w:pPr>
    </w:p>
    <w:p w:rsidR="00E214CA" w:rsidRPr="00BB2747" w:rsidRDefault="00E214CA" w:rsidP="00E214CA">
      <w:pPr>
        <w:ind w:firstLineChars="100" w:firstLine="210"/>
        <w:jc w:val="right"/>
        <w:rPr>
          <w:rFonts w:asciiTheme="majorEastAsia" w:eastAsiaTheme="majorEastAsia" w:hAnsiTheme="majorEastAsia"/>
        </w:rPr>
      </w:pPr>
      <w:r w:rsidRPr="00BB2747">
        <w:rPr>
          <w:rFonts w:asciiTheme="majorEastAsia" w:eastAsiaTheme="majorEastAsia" w:hAnsiTheme="majorEastAsia"/>
        </w:rPr>
        <w:t xml:space="preserve">在サンクトペテルブルク日本国総領館 </w:t>
      </w:r>
    </w:p>
    <w:p w:rsidR="00E214CA" w:rsidRDefault="00E214CA" w:rsidP="00E214CA">
      <w:pPr>
        <w:ind w:firstLineChars="100" w:firstLine="210"/>
        <w:jc w:val="right"/>
        <w:rPr>
          <w:rFonts w:asciiTheme="majorEastAsia" w:eastAsiaTheme="majorEastAsia" w:hAnsiTheme="majorEastAsia"/>
          <w:lang w:val="ru-RU"/>
        </w:rPr>
      </w:pPr>
      <w:r w:rsidRPr="00BB2747">
        <w:rPr>
          <w:rFonts w:asciiTheme="majorEastAsia" w:eastAsiaTheme="majorEastAsia" w:hAnsiTheme="majorEastAsia"/>
        </w:rPr>
        <w:t>総領事　飯島泰雅</w:t>
      </w:r>
      <w:r w:rsidRPr="00CF11BA">
        <w:rPr>
          <w:rFonts w:asciiTheme="majorEastAsia" w:eastAsiaTheme="majorEastAsia" w:hAnsiTheme="majorEastAsia"/>
          <w:lang w:val="ru-RU"/>
        </w:rPr>
        <w:t xml:space="preserve"> </w:t>
      </w:r>
    </w:p>
    <w:p w:rsidR="00E214CA" w:rsidRPr="00CF11BA" w:rsidRDefault="00E214CA" w:rsidP="00E214CA">
      <w:pPr>
        <w:ind w:firstLineChars="100" w:firstLine="210"/>
        <w:jc w:val="left"/>
        <w:rPr>
          <w:rFonts w:asciiTheme="majorEastAsia" w:eastAsiaTheme="majorEastAsia" w:hAnsiTheme="majorEastAsia"/>
          <w:lang w:val="ru-RU"/>
        </w:rPr>
      </w:pPr>
      <w:r>
        <w:rPr>
          <w:rFonts w:asciiTheme="majorEastAsia" w:eastAsiaTheme="majorEastAsia" w:hAnsiTheme="majorEastAsia"/>
          <w:noProof/>
          <w:lang w:val="ru-RU"/>
        </w:rPr>
        <w:drawing>
          <wp:anchor distT="0" distB="0" distL="114300" distR="114300" simplePos="0" relativeHeight="251658240" behindDoc="0" locked="0" layoutInCell="1" allowOverlap="1">
            <wp:simplePos x="0" y="0"/>
            <wp:positionH relativeFrom="margin">
              <wp:posOffset>3061970</wp:posOffset>
            </wp:positionH>
            <wp:positionV relativeFrom="margin">
              <wp:posOffset>5815965</wp:posOffset>
            </wp:positionV>
            <wp:extent cx="2416810" cy="1607185"/>
            <wp:effectExtent l="0" t="0" r="254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桜.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6810" cy="1607185"/>
                    </a:xfrm>
                    <a:prstGeom prst="rect">
                      <a:avLst/>
                    </a:prstGeom>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noProof/>
          <w:lang w:val="ru-RU"/>
        </w:rPr>
        <w:drawing>
          <wp:inline distT="0" distB="0" distL="0" distR="0">
            <wp:extent cx="2439802" cy="162206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富士山.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6687" cy="1633292"/>
                    </a:xfrm>
                    <a:prstGeom prst="rect">
                      <a:avLst/>
                    </a:prstGeom>
                  </pic:spPr>
                </pic:pic>
              </a:graphicData>
            </a:graphic>
          </wp:inline>
        </w:drawing>
      </w:r>
    </w:p>
    <w:p w:rsidR="00E214CA" w:rsidRDefault="00E214CA" w:rsidP="00EC102A">
      <w:pPr>
        <w:ind w:firstLineChars="100" w:firstLine="210"/>
        <w:rPr>
          <w:rFonts w:asciiTheme="majorEastAsia" w:eastAsiaTheme="majorEastAsia" w:hAnsiTheme="majorEastAsia" w:hint="eastAsia"/>
        </w:rPr>
      </w:pPr>
      <w:bookmarkStart w:id="0" w:name="_GoBack"/>
      <w:bookmarkEnd w:id="0"/>
    </w:p>
    <w:sectPr w:rsidR="00E214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09A" w:rsidRDefault="0091709A" w:rsidP="0091709A">
      <w:r>
        <w:separator/>
      </w:r>
    </w:p>
  </w:endnote>
  <w:endnote w:type="continuationSeparator" w:id="0">
    <w:p w:rsidR="0091709A" w:rsidRDefault="0091709A" w:rsidP="0091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roman"/>
    <w:pitch w:val="variable"/>
    <w:sig w:usb0="800002E7" w:usb1="2AC7FCFF" w:usb2="00000012" w:usb3="00000000" w:csb0="0002009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09A" w:rsidRDefault="0091709A" w:rsidP="0091709A">
      <w:r>
        <w:separator/>
      </w:r>
    </w:p>
  </w:footnote>
  <w:footnote w:type="continuationSeparator" w:id="0">
    <w:p w:rsidR="0091709A" w:rsidRDefault="0091709A" w:rsidP="009170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0FE"/>
    <w:rsid w:val="00212ED7"/>
    <w:rsid w:val="00254B81"/>
    <w:rsid w:val="005056BC"/>
    <w:rsid w:val="006676DF"/>
    <w:rsid w:val="0091709A"/>
    <w:rsid w:val="009900FE"/>
    <w:rsid w:val="00991745"/>
    <w:rsid w:val="00A24C32"/>
    <w:rsid w:val="00E214CA"/>
    <w:rsid w:val="00EC102A"/>
    <w:rsid w:val="00FE7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FE812AE-F96F-4F71-A3AA-4656A853D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0FE"/>
    <w:pPr>
      <w:widowControl w:val="0"/>
      <w:jc w:val="both"/>
    </w:pPr>
    <w:rPr>
      <w:rFonts w:ascii="MS Mincho" w:eastAsia="MS Mincho" w:hAnsi="MS Minch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00FE"/>
    <w:rPr>
      <w:rFonts w:asciiTheme="majorHAnsi" w:eastAsiaTheme="majorEastAsia" w:hAnsiTheme="majorHAnsi" w:cstheme="majorBidi"/>
      <w:sz w:val="18"/>
      <w:szCs w:val="18"/>
    </w:rPr>
  </w:style>
  <w:style w:type="character" w:customStyle="1" w:styleId="a4">
    <w:name w:val="Текст выноски Знак"/>
    <w:basedOn w:val="a0"/>
    <w:link w:val="a3"/>
    <w:uiPriority w:val="99"/>
    <w:semiHidden/>
    <w:rsid w:val="009900FE"/>
    <w:rPr>
      <w:rFonts w:asciiTheme="majorHAnsi" w:eastAsiaTheme="majorEastAsia" w:hAnsiTheme="majorHAnsi" w:cstheme="majorBidi"/>
      <w:sz w:val="18"/>
      <w:szCs w:val="18"/>
    </w:rPr>
  </w:style>
  <w:style w:type="paragraph" w:styleId="a5">
    <w:name w:val="header"/>
    <w:basedOn w:val="a"/>
    <w:link w:val="a6"/>
    <w:uiPriority w:val="99"/>
    <w:unhideWhenUsed/>
    <w:rsid w:val="0091709A"/>
    <w:pPr>
      <w:tabs>
        <w:tab w:val="center" w:pos="4252"/>
        <w:tab w:val="right" w:pos="8504"/>
      </w:tabs>
      <w:snapToGrid w:val="0"/>
    </w:pPr>
  </w:style>
  <w:style w:type="character" w:customStyle="1" w:styleId="a6">
    <w:name w:val="Верхний колонтитул Знак"/>
    <w:basedOn w:val="a0"/>
    <w:link w:val="a5"/>
    <w:uiPriority w:val="99"/>
    <w:rsid w:val="0091709A"/>
    <w:rPr>
      <w:rFonts w:ascii="MS Mincho" w:eastAsia="MS Mincho" w:hAnsi="MS Mincho"/>
    </w:rPr>
  </w:style>
  <w:style w:type="paragraph" w:styleId="a7">
    <w:name w:val="footer"/>
    <w:basedOn w:val="a"/>
    <w:link w:val="a8"/>
    <w:uiPriority w:val="99"/>
    <w:unhideWhenUsed/>
    <w:rsid w:val="0091709A"/>
    <w:pPr>
      <w:tabs>
        <w:tab w:val="center" w:pos="4252"/>
        <w:tab w:val="right" w:pos="8504"/>
      </w:tabs>
      <w:snapToGrid w:val="0"/>
    </w:pPr>
  </w:style>
  <w:style w:type="character" w:customStyle="1" w:styleId="a8">
    <w:name w:val="Нижний колонтитул Знак"/>
    <w:basedOn w:val="a0"/>
    <w:link w:val="a7"/>
    <w:uiPriority w:val="99"/>
    <w:rsid w:val="0091709A"/>
    <w:rPr>
      <w:rFonts w:ascii="MS Mincho" w:eastAsia="MS Mincho" w:hAnsi="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629</Characters>
  <Application>Microsoft Office Word</Application>
  <DocSecurity>0</DocSecurity>
  <Lines>5</Lines>
  <Paragraphs>1</Paragraphs>
  <ScaleCrop>false</ScaleCrop>
  <HeadingPairs>
    <vt:vector size="4" baseType="variant">
      <vt:variant>
        <vt:lpstr>Название</vt:lpstr>
      </vt:variant>
      <vt:variant>
        <vt:i4>1</vt:i4>
      </vt:variant>
      <vt:variant>
        <vt:lpstr>タイトル</vt:lpstr>
      </vt:variant>
      <vt:variant>
        <vt:i4>1</vt:i4>
      </vt:variant>
    </vt:vector>
  </HeadingPairs>
  <TitlesOfParts>
    <vt:vector size="2" baseType="lpstr">
      <vt:lpstr/>
      <vt:lpstr/>
    </vt:vector>
  </TitlesOfParts>
  <Company>外務省</Company>
  <LinksUpToDate>false</LinksUpToDate>
  <CharactersWithSpaces>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KORA ELENA</cp:lastModifiedBy>
  <cp:revision>2</cp:revision>
  <cp:lastPrinted>2021-02-20T14:04:00Z</cp:lastPrinted>
  <dcterms:created xsi:type="dcterms:W3CDTF">2021-02-20T14:05:00Z</dcterms:created>
  <dcterms:modified xsi:type="dcterms:W3CDTF">2021-02-20T14:05:00Z</dcterms:modified>
</cp:coreProperties>
</file>